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3855B" w14:textId="32B6149C" w:rsidR="004771AB" w:rsidRPr="00FA4B6C" w:rsidRDefault="002E1143" w:rsidP="004771AB">
      <w:pPr>
        <w:jc w:val="both"/>
        <w:rPr>
          <w:rFonts w:eastAsia="Times New Roman" w:cs="Times New Roman"/>
        </w:rPr>
      </w:pPr>
      <w:r w:rsidRPr="00FA4B6C">
        <w:rPr>
          <w:noProof/>
        </w:rPr>
        <w:drawing>
          <wp:anchor distT="0" distB="0" distL="114300" distR="114300" simplePos="0" relativeHeight="251658240" behindDoc="0" locked="0" layoutInCell="1" allowOverlap="1" wp14:anchorId="0BB127E0" wp14:editId="4CDB4E05">
            <wp:simplePos x="0" y="0"/>
            <wp:positionH relativeFrom="column">
              <wp:posOffset>365760</wp:posOffset>
            </wp:positionH>
            <wp:positionV relativeFrom="paragraph">
              <wp:posOffset>-306160</wp:posOffset>
            </wp:positionV>
            <wp:extent cx="467589" cy="619622"/>
            <wp:effectExtent l="0" t="0" r="8890" b="9525"/>
            <wp:wrapNone/>
            <wp:docPr id="277565036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38" cy="621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FCAC0" w14:textId="7842B8BD" w:rsidR="004771AB" w:rsidRPr="00FA4B6C" w:rsidRDefault="004771AB" w:rsidP="004771AB">
      <w:pPr>
        <w:jc w:val="both"/>
        <w:rPr>
          <w:rFonts w:eastAsia="Times New Roman" w:cs="Times New Roman"/>
        </w:rPr>
      </w:pPr>
    </w:p>
    <w:p w14:paraId="5D8207A8" w14:textId="77777777" w:rsidR="004771AB" w:rsidRPr="002E1143" w:rsidRDefault="004771AB" w:rsidP="004771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REPUBLIKA HRVATSKA</w:t>
      </w:r>
    </w:p>
    <w:p w14:paraId="606CA50D" w14:textId="77777777" w:rsidR="004771AB" w:rsidRPr="002E1143" w:rsidRDefault="004771AB" w:rsidP="004771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BJELOVARSKO-BILOGORSKA ŽUPANIJA</w:t>
      </w:r>
    </w:p>
    <w:p w14:paraId="4304C894" w14:textId="77777777" w:rsidR="004771AB" w:rsidRPr="002E1143" w:rsidRDefault="004771AB" w:rsidP="004771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GAREŠNICA</w:t>
      </w:r>
    </w:p>
    <w:p w14:paraId="298F9BFA" w14:textId="77777777" w:rsidR="004771AB" w:rsidRPr="002E1143" w:rsidRDefault="004771AB" w:rsidP="004771A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</w:p>
    <w:p w14:paraId="055F80DE" w14:textId="77777777" w:rsidR="004771AB" w:rsidRPr="002E1143" w:rsidRDefault="004771AB" w:rsidP="004771A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1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3BDF7D38" w14:textId="16C41EE5" w:rsidR="004771AB" w:rsidRPr="002E1143" w:rsidRDefault="004771AB" w:rsidP="004771AB">
      <w:pPr>
        <w:rPr>
          <w:rFonts w:ascii="Times New Roman" w:hAnsi="Times New Roman" w:cs="Times New Roman"/>
          <w:sz w:val="24"/>
          <w:szCs w:val="24"/>
        </w:rPr>
      </w:pPr>
      <w:r w:rsidRPr="002E11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 </w:t>
      </w:r>
      <w:r w:rsidR="007D2E86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940-01/24-01/</w:t>
      </w:r>
      <w:r w:rsidR="002361A8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</w:p>
    <w:p w14:paraId="07D3AC82" w14:textId="67728F02" w:rsidR="004771AB" w:rsidRPr="002E1143" w:rsidRDefault="004771AB" w:rsidP="004771A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2103-4-02-2</w:t>
      </w:r>
      <w:r w:rsidR="00E81F4B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E81F4B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</w:p>
    <w:p w14:paraId="5E8D9E90" w14:textId="65D3A24A" w:rsidR="004771AB" w:rsidRPr="002E1143" w:rsidRDefault="004771AB" w:rsidP="004771AB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Garešnica, </w:t>
      </w:r>
      <w:r w:rsidR="00E81F4B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10.09.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2024.</w:t>
      </w:r>
    </w:p>
    <w:p w14:paraId="7A08E203" w14:textId="77777777" w:rsidR="004771AB" w:rsidRPr="002E1143" w:rsidRDefault="004771AB" w:rsidP="004771AB">
      <w:pPr>
        <w:rPr>
          <w:rFonts w:ascii="Times New Roman" w:hAnsi="Times New Roman" w:cs="Times New Roman"/>
          <w:sz w:val="24"/>
          <w:szCs w:val="24"/>
        </w:rPr>
      </w:pPr>
    </w:p>
    <w:p w14:paraId="41D375EA" w14:textId="027AD4D1" w:rsidR="004771AB" w:rsidRPr="002E1143" w:rsidRDefault="004771AB" w:rsidP="00A25F2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40054581"/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točke </w:t>
      </w:r>
      <w:r w:rsidR="005B508A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II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. Odluke o prodaji nekretnina u vlasništvu Grada Garešnice, KLASA: 940-01/2</w:t>
      </w:r>
      <w:r w:rsidR="008A0902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2361A8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 2103-4-0</w:t>
      </w:r>
      <w:r w:rsidR="007D2E86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-24-</w:t>
      </w:r>
      <w:r w:rsidR="00E81F4B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 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7D2E86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7D2E86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</w:r>
      <w:r w:rsidR="002361A8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28.08.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2024. godine i članka 53. Statuta Grada Garešnice („Službeni glasnik Grada Garešnice“, broj 2/21) gradonačelnik Grada Garešnice objavljuje</w:t>
      </w:r>
    </w:p>
    <w:p w14:paraId="685F7057" w14:textId="77777777" w:rsidR="004771AB" w:rsidRPr="002E1143" w:rsidRDefault="004771AB" w:rsidP="004771A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65ADBF" w14:textId="77777777" w:rsidR="004771AB" w:rsidRPr="002E1143" w:rsidRDefault="004771AB" w:rsidP="004771A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C740B1" w14:textId="77777777" w:rsidR="004771AB" w:rsidRPr="002E1143" w:rsidRDefault="004771AB" w:rsidP="004771A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 A V N I    N A T J E Č A J</w:t>
      </w:r>
    </w:p>
    <w:p w14:paraId="4209AB01" w14:textId="77777777" w:rsidR="004771AB" w:rsidRPr="002E1143" w:rsidRDefault="004771AB" w:rsidP="004771A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prodaju nekretnina u vlasništvu Grada Garešnice</w:t>
      </w:r>
    </w:p>
    <w:p w14:paraId="07F22400" w14:textId="77777777" w:rsidR="004771AB" w:rsidRPr="002E1143" w:rsidRDefault="004771AB" w:rsidP="004771A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F5BD748" w14:textId="77777777" w:rsidR="004771AB" w:rsidRPr="002E1143" w:rsidRDefault="004771AB" w:rsidP="004771A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5EE9B5" w14:textId="77777777" w:rsidR="004771AB" w:rsidRPr="002E1143" w:rsidRDefault="004771AB" w:rsidP="004771A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</w:t>
      </w:r>
    </w:p>
    <w:p w14:paraId="5E3F69D2" w14:textId="77777777" w:rsidR="004771AB" w:rsidRPr="002E1143" w:rsidRDefault="004771AB" w:rsidP="004771A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3884AC" w14:textId="77777777" w:rsidR="004771AB" w:rsidRPr="002E1143" w:rsidRDefault="004771AB" w:rsidP="004771A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javnog natječaja je prodaja nekretnina u vlasništvu Grada Garešnice koje su upisane kod Općinskog suda u Bjelovaru, Stalna služba u Garešnici, Zemljišnoknjižni odjel u Garešnici i to kako slijedi: </w:t>
      </w:r>
    </w:p>
    <w:p w14:paraId="1A08AF9E" w14:textId="77777777" w:rsidR="008A0902" w:rsidRPr="002E1143" w:rsidRDefault="008A0902" w:rsidP="004771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284B23" w14:textId="4649D1C0" w:rsidR="007D2E86" w:rsidRPr="002E1143" w:rsidRDefault="007D2E86" w:rsidP="007D2E86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nekretnina upisana u </w:t>
      </w:r>
      <w:proofErr w:type="spellStart"/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zk.ul</w:t>
      </w:r>
      <w:proofErr w:type="spellEnd"/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broj 661 k.o. </w:t>
      </w:r>
      <w:proofErr w:type="spellStart"/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Palešnik</w:t>
      </w:r>
      <w:proofErr w:type="spellEnd"/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5A0A6D06" w14:textId="6ED75A47" w:rsidR="007D2E86" w:rsidRPr="002E1143" w:rsidRDefault="007D2E86" w:rsidP="007D2E86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k.č.br.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1102/3 DVOR, 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20F77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površine: 260 </w:t>
      </w:r>
      <w:proofErr w:type="spellStart"/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čhv</w:t>
      </w:r>
      <w:proofErr w:type="spellEnd"/>
    </w:p>
    <w:p w14:paraId="3B12C869" w14:textId="77777777" w:rsidR="007D2E86" w:rsidRPr="002E1143" w:rsidRDefault="007D2E86" w:rsidP="007D2E86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1429FD" w14:textId="04B60E0C" w:rsidR="007D2E86" w:rsidRPr="002E1143" w:rsidRDefault="007D2E86" w:rsidP="00FA4B6C">
      <w:pPr>
        <w:pStyle w:val="Odlomakpopisa"/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cijena za nekretninu navedeno pod rednim brojem 1. iznosi: 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8.000,00 </w:t>
      </w:r>
      <w:r w:rsid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A25F3EA" w14:textId="02E96EE5" w:rsidR="00FA4B6C" w:rsidRPr="002E1143" w:rsidRDefault="00FA4B6C" w:rsidP="00FA4B6C">
      <w:pPr>
        <w:widowControl w:val="0"/>
        <w:autoSpaceDE w:val="0"/>
        <w:autoSpaceDN w:val="0"/>
        <w:adjustRightInd w:val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1A3670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250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koji će se uvećati postignuta kupoprodajna cijena iz najpovoljnije ponude.</w:t>
      </w:r>
    </w:p>
    <w:p w14:paraId="1493836F" w14:textId="77777777" w:rsidR="00FA4B6C" w:rsidRPr="002E1143" w:rsidRDefault="00FA4B6C" w:rsidP="007D2E86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C436C3" w14:textId="77777777" w:rsidR="007D2E86" w:rsidRPr="002E1143" w:rsidRDefault="007D2E86" w:rsidP="007D2E86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4B2DAA" w14:textId="3F1DCF3F" w:rsidR="007D2E86" w:rsidRPr="002E1143" w:rsidRDefault="00FA4B6C" w:rsidP="007D2E86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nekretnine</w:t>
      </w:r>
      <w:r w:rsidR="007D2E86"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upisane u </w:t>
      </w:r>
      <w:proofErr w:type="spellStart"/>
      <w:r w:rsidR="007D2E86"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zk.ul</w:t>
      </w:r>
      <w:proofErr w:type="spellEnd"/>
      <w:r w:rsidR="007D2E86"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broje 417 k.o. </w:t>
      </w:r>
      <w:proofErr w:type="spellStart"/>
      <w:r w:rsidR="007D2E86"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Kaniška</w:t>
      </w:r>
      <w:proofErr w:type="spellEnd"/>
      <w:r w:rsidR="007D2E86"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Iva:</w:t>
      </w:r>
    </w:p>
    <w:p w14:paraId="785DA67B" w14:textId="7FDA1C75" w:rsidR="007D2E86" w:rsidRPr="002E1143" w:rsidRDefault="007D2E86" w:rsidP="007D2E86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k.č.br.</w:t>
      </w:r>
      <w:r w:rsidR="00FA4B6C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A4B6C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1301/6 DVORIŠTE U SELU,</w:t>
      </w:r>
      <w:r w:rsidR="00FA4B6C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C20F77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FA4B6C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površine 73 </w:t>
      </w:r>
      <w:proofErr w:type="spellStart"/>
      <w:r w:rsidR="00FA4B6C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čhv</w:t>
      </w:r>
      <w:proofErr w:type="spellEnd"/>
      <w:r w:rsidR="00C20F77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61383146" w14:textId="30960188" w:rsidR="00FA4B6C" w:rsidRPr="002E1143" w:rsidRDefault="00FA4B6C" w:rsidP="007D2E86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k.č.br.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1301/8 VOĆNJAK KOD KUĆE U SELU,</w:t>
      </w:r>
      <w:r w:rsidR="00C20F77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površine 204 </w:t>
      </w:r>
      <w:proofErr w:type="spellStart"/>
      <w:r w:rsidR="00C20F77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čhv</w:t>
      </w:r>
      <w:proofErr w:type="spellEnd"/>
      <w:r w:rsidR="00C20F77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6777132" w14:textId="309A5D01" w:rsidR="00C20F77" w:rsidRPr="002E1143" w:rsidRDefault="00C20F77" w:rsidP="007D2E86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k.č.br.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1301/10 VOĆNJAK KOD KUĆE U SELU,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površine 145 </w:t>
      </w:r>
      <w:proofErr w:type="spellStart"/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čhv</w:t>
      </w:r>
      <w:proofErr w:type="spellEnd"/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</w:t>
      </w:r>
    </w:p>
    <w:p w14:paraId="6075B861" w14:textId="78E707EC" w:rsidR="00C20F77" w:rsidRPr="002E1143" w:rsidRDefault="00C20F77" w:rsidP="007D2E86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k.č.br.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1328/1 ORANICA OGRADA,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površina 693 </w:t>
      </w:r>
      <w:proofErr w:type="spellStart"/>
      <w:r w:rsidR="00DF61EF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čhv</w:t>
      </w:r>
      <w:proofErr w:type="spellEnd"/>
    </w:p>
    <w:p w14:paraId="5DC18C25" w14:textId="02EC4E72" w:rsidR="00DF61EF" w:rsidRPr="002E1143" w:rsidRDefault="001A3670" w:rsidP="007D2E86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SVEUKUPNO POVRŠINE: 1115 </w:t>
      </w:r>
      <w:proofErr w:type="spellStart"/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čhv</w:t>
      </w:r>
      <w:proofErr w:type="spellEnd"/>
    </w:p>
    <w:p w14:paraId="52E70CFA" w14:textId="77777777" w:rsidR="001A3670" w:rsidRPr="002E1143" w:rsidRDefault="001A3670" w:rsidP="007D2E86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DA2D82" w14:textId="1C584FD4" w:rsidR="00DF61EF" w:rsidRPr="002E1143" w:rsidRDefault="00DF61EF" w:rsidP="007D2E86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Nekretnine pod rednim brojem 2. prodaju se kao cjelina. </w:t>
      </w:r>
    </w:p>
    <w:p w14:paraId="0220A004" w14:textId="1C82A492" w:rsidR="00DF61EF" w:rsidRPr="002E1143" w:rsidRDefault="00DF61EF" w:rsidP="007D2E86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cijena za nekretnine navedene pod rednim brojem 2. iznosi: 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7.900,00 </w:t>
      </w:r>
      <w:r w:rsid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ABF94BC" w14:textId="1D73ED61" w:rsidR="00E243F0" w:rsidRPr="002E1143" w:rsidRDefault="00E243F0" w:rsidP="00E243F0">
      <w:pPr>
        <w:widowControl w:val="0"/>
        <w:autoSpaceDE w:val="0"/>
        <w:autoSpaceDN w:val="0"/>
        <w:adjustRightInd w:val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8624A0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1A3670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koji će se uvećati postignuta kupoprodajna cijena iz najpovoljnije ponude.</w:t>
      </w:r>
    </w:p>
    <w:p w14:paraId="405246EF" w14:textId="77777777" w:rsidR="00E243F0" w:rsidRPr="002E1143" w:rsidRDefault="00E243F0" w:rsidP="00E243F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8853E2" w14:textId="77777777" w:rsidR="005B508A" w:rsidRPr="002E1143" w:rsidRDefault="005B508A" w:rsidP="00E243F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182F82" w14:textId="4F368443" w:rsidR="00E243F0" w:rsidRPr="002E1143" w:rsidRDefault="00E243F0" w:rsidP="00E243F0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nekretnina upisana u </w:t>
      </w:r>
      <w:proofErr w:type="spellStart"/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zk</w:t>
      </w:r>
      <w:proofErr w:type="spellEnd"/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 ul. broj 660 k.o. Garešnica – centar u naravi GARAŽA:</w:t>
      </w:r>
    </w:p>
    <w:p w14:paraId="1FD6D200" w14:textId="77777777" w:rsidR="00936A9A" w:rsidRDefault="00E243F0" w:rsidP="002E1143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k.č.br.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616</w:t>
      </w:r>
      <w:r w:rsid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suvlasnički dio: 1/100 ETAŽNO VLASNIŠTVO (E-4) </w:t>
      </w:r>
    </w:p>
    <w:p w14:paraId="67B2138D" w14:textId="75D1AA58" w:rsidR="00E243F0" w:rsidRPr="002E1143" w:rsidRDefault="00E243F0" w:rsidP="002E1143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garaža broj 4,</w:t>
      </w:r>
      <w:r w:rsid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u podrumu, ulaz 8, ukupne korisne površine 21,99 m2</w:t>
      </w:r>
    </w:p>
    <w:p w14:paraId="1ED8CF04" w14:textId="77777777" w:rsidR="00E243F0" w:rsidRPr="002E1143" w:rsidRDefault="00E243F0" w:rsidP="00E243F0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E1E491" w14:textId="655998DB" w:rsidR="00E243F0" w:rsidRPr="002E1143" w:rsidRDefault="00E243F0" w:rsidP="00E243F0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cijena za nekretninu navedenu pod rednim brojem 3. iznosi: </w:t>
      </w:r>
      <w:r w:rsidR="00E01B0E"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10.000,00 </w:t>
      </w:r>
      <w:r w:rsid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</w:t>
      </w:r>
      <w:r w:rsidR="00E01B0E"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a.</w:t>
      </w:r>
    </w:p>
    <w:p w14:paraId="3268F4A1" w14:textId="4EB691C9" w:rsidR="00E243F0" w:rsidRPr="002E1143" w:rsidRDefault="00E243F0" w:rsidP="00E243F0">
      <w:pPr>
        <w:widowControl w:val="0"/>
        <w:autoSpaceDE w:val="0"/>
        <w:autoSpaceDN w:val="0"/>
        <w:adjustRightInd w:val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E01B0E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250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koji će se uvećati postignuta kupoprodajna cijena iz najpovoljnije ponude.</w:t>
      </w:r>
    </w:p>
    <w:p w14:paraId="10EAD14B" w14:textId="77777777" w:rsidR="00E243F0" w:rsidRPr="002E1143" w:rsidRDefault="00E243F0" w:rsidP="00E243F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96B220" w14:textId="1F8CBA28" w:rsidR="00E243F0" w:rsidRPr="002E1143" w:rsidRDefault="00E243F0" w:rsidP="00E243F0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nekretnina upisana u </w:t>
      </w:r>
      <w:proofErr w:type="spellStart"/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zk.ul</w:t>
      </w:r>
      <w:proofErr w:type="spellEnd"/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broj 285 k.o. </w:t>
      </w:r>
      <w:proofErr w:type="spellStart"/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Kaniška</w:t>
      </w:r>
      <w:proofErr w:type="spellEnd"/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Iva</w:t>
      </w:r>
      <w:r w:rsidR="00BB4EF9"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608B3DD4" w14:textId="4D434007" w:rsidR="00BB4EF9" w:rsidRPr="002E1143" w:rsidRDefault="00BB4EF9" w:rsidP="00BB4EF9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k.č.br.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410/4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BUNAR S PROSTOROM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površine 315 </w:t>
      </w:r>
      <w:proofErr w:type="spellStart"/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čhv</w:t>
      </w:r>
      <w:proofErr w:type="spellEnd"/>
    </w:p>
    <w:p w14:paraId="4655AB11" w14:textId="77777777" w:rsidR="00BB4EF9" w:rsidRPr="002E1143" w:rsidRDefault="00BB4EF9" w:rsidP="00BB4EF9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B699DF" w14:textId="7701C1CF" w:rsidR="00BB4EF9" w:rsidRPr="002E1143" w:rsidRDefault="00BB4EF9" w:rsidP="00BB4EF9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Početna cijena za nekretninu pod rednim brojem 4. iznosi: 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570,00 </w:t>
      </w:r>
      <w:r w:rsid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F6388AE" w14:textId="4AE4CEB1" w:rsidR="00BB4EF9" w:rsidRPr="002E1143" w:rsidRDefault="00BB4EF9" w:rsidP="00BB4EF9">
      <w:pPr>
        <w:widowControl w:val="0"/>
        <w:autoSpaceDE w:val="0"/>
        <w:autoSpaceDN w:val="0"/>
        <w:adjustRightInd w:val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E01B0E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180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koji će se uvećati postignuta kupoprodajna cijena iz najpovoljnije ponude.</w:t>
      </w:r>
    </w:p>
    <w:p w14:paraId="2C07D631" w14:textId="77777777" w:rsidR="00BB4EF9" w:rsidRPr="002E1143" w:rsidRDefault="00BB4EF9" w:rsidP="00BB4E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C86DBF" w14:textId="377A30DD" w:rsidR="00BB4EF9" w:rsidRPr="002E1143" w:rsidRDefault="00BB4EF9" w:rsidP="00BB4EF9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nekretnina upisana u </w:t>
      </w:r>
      <w:proofErr w:type="spellStart"/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zk.ul</w:t>
      </w:r>
      <w:proofErr w:type="spellEnd"/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broj </w:t>
      </w:r>
      <w:r w:rsidR="00E01B0E"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866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k.o. </w:t>
      </w:r>
      <w:r w:rsidR="00E01B0E"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Garešnica – centar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1D378980" w14:textId="78A57681" w:rsidR="00BB4EF9" w:rsidRPr="002E1143" w:rsidRDefault="00BB4EF9" w:rsidP="00BB4EF9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k.č.br.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E01B0E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986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F93A6C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</w:t>
      </w:r>
      <w:r w:rsidR="00E01B0E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MILKE TRNINE, DVORIŠTE      </w:t>
      </w:r>
      <w:r w:rsidR="00F93A6C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površine </w:t>
      </w:r>
      <w:r w:rsidR="00E01B0E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765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01B0E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m2</w:t>
      </w:r>
    </w:p>
    <w:p w14:paraId="5CA6EB8E" w14:textId="77777777" w:rsidR="00BB4EF9" w:rsidRPr="002E1143" w:rsidRDefault="00BB4EF9" w:rsidP="00BB4EF9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0321C8" w14:textId="7C862BB1" w:rsidR="00BB4EF9" w:rsidRPr="002E1143" w:rsidRDefault="00BB4EF9" w:rsidP="00BB4EF9">
      <w:pPr>
        <w:pStyle w:val="Odlomakpopisa"/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Početna cijena za nekretninu pod rednim brojem 5. iznosi:</w:t>
      </w:r>
      <w:r w:rsidR="00F93A6C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93A6C"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5.390,00 </w:t>
      </w:r>
      <w:r w:rsid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eura</w:t>
      </w:r>
      <w:r w:rsidR="00F93A6C"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5AE5552" w14:textId="527A9A1F" w:rsidR="00BB4EF9" w:rsidRDefault="00BB4EF9" w:rsidP="00BB4EF9">
      <w:pPr>
        <w:widowControl w:val="0"/>
        <w:autoSpaceDE w:val="0"/>
        <w:autoSpaceDN w:val="0"/>
        <w:adjustRightInd w:val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Najpovoljniji ponuditelj, pored kupoprodajne cijene, snosi i trošak izrade procjembenog   elaborata u iznosu od </w:t>
      </w:r>
      <w:r w:rsidR="008624A0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350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koji će se uvećati postignuta kupoprodajna cijena iz najpovoljnije ponude.</w:t>
      </w:r>
    </w:p>
    <w:p w14:paraId="5BE07A18" w14:textId="6764F88D" w:rsidR="008D2AEB" w:rsidRPr="003F79B0" w:rsidRDefault="003F79B0" w:rsidP="003F79B0">
      <w:pPr>
        <w:autoSpaceDE w:val="0"/>
        <w:autoSpaceDN w:val="0"/>
        <w:adjustRightInd w:val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3F79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nekretninu pod rednim brojem 5. prilaže se Izvještaj o geofizičkim ispitivanjima izrađen od </w:t>
      </w:r>
      <w:proofErr w:type="spellStart"/>
      <w:r w:rsidRPr="003F79B0">
        <w:rPr>
          <w:rFonts w:ascii="Times New Roman" w:eastAsia="Times New Roman" w:hAnsi="Times New Roman" w:cs="Times New Roman"/>
          <w:sz w:val="24"/>
          <w:szCs w:val="24"/>
          <w:lang w:eastAsia="hr-HR"/>
        </w:rPr>
        <w:t>Geotech</w:t>
      </w:r>
      <w:proofErr w:type="spellEnd"/>
      <w:r w:rsidRPr="003F79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d.o.o.</w:t>
      </w:r>
      <w:r w:rsidRPr="003F79B0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Laboratorij za geotehnička ispitivanja, </w:t>
      </w:r>
      <w:proofErr w:type="spellStart"/>
      <w:r w:rsidRPr="003F79B0">
        <w:rPr>
          <w:rFonts w:ascii="Times New Roman" w:hAnsi="Times New Roman" w:cs="Times New Roman"/>
          <w:sz w:val="24"/>
          <w:szCs w:val="24"/>
          <w14:ligatures w14:val="standardContextual"/>
        </w:rPr>
        <w:t>Ciottina</w:t>
      </w:r>
      <w:proofErr w:type="spellEnd"/>
      <w:r w:rsidRPr="003F79B0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21, HR 51000 Rijeka, 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u kojem se navodi stanje tla</w:t>
      </w:r>
      <w:r w:rsidR="00D97CE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građevinskog zemljišta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>. Uvid u navedeni Izvještaj moguće je</w:t>
      </w:r>
      <w:r w:rsidR="00D97CEC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 izvršiti u prostorijama Gradske uprave, za vrijeme trajanja natječaja uz prethodnu najavu.</w:t>
      </w:r>
    </w:p>
    <w:p w14:paraId="2399394C" w14:textId="77777777" w:rsidR="008D2AEB" w:rsidRPr="003F79B0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F79B0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1E6B49B8" w14:textId="77777777" w:rsidR="00DE4DDF" w:rsidRPr="002E1143" w:rsidRDefault="00DE4DDF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37CE7C" w14:textId="77777777" w:rsidR="008D2AEB" w:rsidRPr="002E1143" w:rsidRDefault="008D2AEB" w:rsidP="00DE4DD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 iz točke I. ovog Natječaja prodaju se javnim prikupljanjem ponuda prema naznačenim rednim brojevima cjelina.</w:t>
      </w:r>
    </w:p>
    <w:p w14:paraId="1FF93587" w14:textId="77777777" w:rsidR="008D2AEB" w:rsidRPr="002E1143" w:rsidRDefault="008D2AEB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8744A6" w14:textId="77777777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III.</w:t>
      </w:r>
    </w:p>
    <w:p w14:paraId="4885E78B" w14:textId="77777777" w:rsidR="00DE4DDF" w:rsidRPr="002E1143" w:rsidRDefault="00DE4DDF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616E84" w14:textId="77777777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podnošenje ponuda iznosi 15 (petnaest) dana od dana objave natječaja.</w:t>
      </w:r>
    </w:p>
    <w:p w14:paraId="7AD9B277" w14:textId="77777777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će se objaviti na oglasnoj ploči i mrežnim stranicama Grada Garešnice.</w:t>
      </w:r>
    </w:p>
    <w:p w14:paraId="0CA06A75" w14:textId="471C390B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Kao dan objave natječaja uzima se dan objave natječaja na mrežnim stranicama Grada Garešnice www.garesnica.eu</w:t>
      </w:r>
    </w:p>
    <w:p w14:paraId="0120BB49" w14:textId="77777777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BD9C82" w14:textId="77777777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IV.</w:t>
      </w:r>
    </w:p>
    <w:p w14:paraId="1C642394" w14:textId="77777777" w:rsidR="00DE4DDF" w:rsidRPr="002E1143" w:rsidRDefault="00DE4DDF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2A21E4" w14:textId="77777777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Pisane ponude dostavljaju se u zatvorenoj omotnici osobno ili putem pošte preporučenom pošiljkom na adresu 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Grada Garešnice, Vladimira Nazora 20A, 43280 Garešnica, s naznakom</w:t>
      </w:r>
    </w:p>
    <w:p w14:paraId="5362CDAB" w14:textId="77777777" w:rsidR="008D2AEB" w:rsidRPr="002E1143" w:rsidRDefault="008D2AEB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078E88C" w14:textId="77777777" w:rsidR="008D2AEB" w:rsidRPr="002E1143" w:rsidRDefault="008D2AEB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„PONUDA NA NATJEČAJ ZA PRODAJU NEKRETNINA – NE OTVARAJ“.</w:t>
      </w:r>
    </w:p>
    <w:p w14:paraId="097E0B05" w14:textId="77777777" w:rsidR="008D2AEB" w:rsidRPr="002E1143" w:rsidRDefault="008D2AEB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796F38" w14:textId="4EB4B498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Danom predaje ponude smatra  se dan predaje ponude službeniku koji vodi urudžbeni zapisnik 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Gradu Garešnici, odnosno dan predaje ponude na pošti isključivo </w:t>
      </w:r>
      <w:r w:rsidR="000473A2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preporučenom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pošiljkom.</w:t>
      </w:r>
    </w:p>
    <w:p w14:paraId="24AC9E39" w14:textId="77777777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Nepravovremene i nepotpune ponude neće se razmatrati.</w:t>
      </w:r>
    </w:p>
    <w:p w14:paraId="0D3EB33F" w14:textId="77777777" w:rsidR="008D2AEB" w:rsidRPr="002E1143" w:rsidRDefault="008D2AEB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6F36C1" w14:textId="77777777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V.</w:t>
      </w:r>
    </w:p>
    <w:p w14:paraId="7DC8C436" w14:textId="77777777" w:rsidR="00DE4DDF" w:rsidRPr="002E1143" w:rsidRDefault="00DE4DDF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944CCC" w14:textId="7FA427BB" w:rsidR="008D2AEB" w:rsidRPr="002E1143" w:rsidRDefault="008D2AEB" w:rsidP="00DE4DD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Pravo sudjelovanja na ovom Natječaju za prodaju nekretnina imaju isključivo osobe koje prema važećim propisima mogu biti nositelji prava vlasništva na nekretninama na </w:t>
      </w:r>
      <w:r w:rsidR="000473A2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području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Republike Hrvatske.</w:t>
      </w:r>
    </w:p>
    <w:p w14:paraId="26532147" w14:textId="77777777" w:rsidR="008D2AEB" w:rsidRPr="002E1143" w:rsidRDefault="008D2AEB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305B4F" w14:textId="77777777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VI.</w:t>
      </w:r>
    </w:p>
    <w:p w14:paraId="4B5BE009" w14:textId="77777777" w:rsidR="00DE4DDF" w:rsidRPr="002E1143" w:rsidRDefault="00DE4DDF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2BE096" w14:textId="77777777" w:rsidR="008D2AEB" w:rsidRPr="002E1143" w:rsidRDefault="008D2AEB" w:rsidP="00241A3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Pisana ponuda mora obavezno sadržavati:</w:t>
      </w:r>
    </w:p>
    <w:p w14:paraId="2E5389C6" w14:textId="658BFCB9" w:rsidR="008D2AEB" w:rsidRPr="002E1143" w:rsidRDefault="008D2AEB" w:rsidP="00B1464E">
      <w:pPr>
        <w:widowControl w:val="0"/>
        <w:autoSpaceDE w:val="0"/>
        <w:autoSpaceDN w:val="0"/>
        <w:adjustRightInd w:val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-   ime, prezime i adresu za fizičku osobu, odnosno naziv i sjedište za pravnu osobu ponuditelja, OIB ponuditelja,  broj telefona, e-mail i druge kontakte ponuditelja uz dostavu odgovarajućih dokaza (preslika osobne iskaznice ili drugi dokumenti koji dokazuju ime i prezime, rješenje o upisu u sudski  ili drugi odgovarajući registar i sl.)</w:t>
      </w:r>
    </w:p>
    <w:p w14:paraId="55D93C02" w14:textId="6AE36539" w:rsidR="008D2AEB" w:rsidRPr="002E1143" w:rsidRDefault="008D2AEB" w:rsidP="00241A3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naznaku zemljišta za koje se podnosi ponuda</w:t>
      </w:r>
      <w:r w:rsidR="00B1464E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9E0011B" w14:textId="51C109DE" w:rsidR="008D2AEB" w:rsidRPr="002E1143" w:rsidRDefault="008D2AEB" w:rsidP="00241A3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ponuđeni iznos cijene koji ne može biti manji od početne cijene nekretnina iz točke I. Natječaja</w:t>
      </w:r>
      <w:r w:rsidR="00B1464E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1971D41" w14:textId="77777777" w:rsidR="008D2AEB" w:rsidRPr="002E1143" w:rsidRDefault="008D2AEB" w:rsidP="00241A3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o nepostojanju duga prema Gradu Garešnici, koja ne smije biti starija od 60 dana od dana objave Natječaja,</w:t>
      </w:r>
    </w:p>
    <w:p w14:paraId="4D4A4C82" w14:textId="77777777" w:rsidR="008D2AEB" w:rsidRPr="002E1143" w:rsidRDefault="008D2AEB" w:rsidP="00241A3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izvršenoj </w:t>
      </w:r>
      <w:proofErr w:type="spellStart"/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ulati</w:t>
      </w:r>
      <w:proofErr w:type="spellEnd"/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jamčevine,</w:t>
      </w:r>
    </w:p>
    <w:p w14:paraId="366607D8" w14:textId="77777777" w:rsidR="008D2AEB" w:rsidRPr="002E1143" w:rsidRDefault="008D2AEB" w:rsidP="00241A3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broj računa (IBAN) na koji će se moći izvršiti povrat uplaćene jamčevine (preslika kartice bankovnog računa)</w:t>
      </w:r>
    </w:p>
    <w:p w14:paraId="0347C389" w14:textId="77777777" w:rsidR="008D2AEB" w:rsidRPr="002E1143" w:rsidRDefault="008D2AEB" w:rsidP="00241A31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izjavu ponuditelja kojom se obvezuje da će, u slučaju da njegova ponuda bude prihvaćena, sklopiti ugovor o kupoprodaji na svoj trošak, da u cijelosti prihvaća uvjete natječaja te da njegova ponuda ostaje na snazi 90 dana računajući od dana otvaranja ponuda.</w:t>
      </w:r>
    </w:p>
    <w:p w14:paraId="2F8866F7" w14:textId="77777777" w:rsidR="00DE4DDF" w:rsidRPr="002E1143" w:rsidRDefault="00DE4DDF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227693" w14:textId="77777777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14:paraId="7FE1CF53" w14:textId="77777777" w:rsidR="00DE4DDF" w:rsidRPr="002E1143" w:rsidRDefault="00DE4DDF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2BCBD5" w14:textId="77777777" w:rsidR="008D2AEB" w:rsidRPr="002E1143" w:rsidRDefault="008D2AEB" w:rsidP="00241A3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Ponuditelji su dužni uplatiti jamčevinu u iznosu od 10% utvrđene početne kupoprodajne cijene za svaku cjelinu označenu rednim brojem iz točke I. ovog natječaja za koje podnose ponudu.</w:t>
      </w:r>
    </w:p>
    <w:p w14:paraId="3E37698B" w14:textId="77777777" w:rsidR="008D2AEB" w:rsidRPr="002E1143" w:rsidRDefault="008D2AEB" w:rsidP="00241A3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Jamčevina se uplaćuje na račun Grada Garešnice: 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HR58 2402 0061 8119 0000 8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model: 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 68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poziv na broj: 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9016 - OIB ponuditelja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opis plaćanja 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„Jamčevina za natječaj-prodaja nekretnina“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ED8D80E" w14:textId="77777777" w:rsidR="008D2AEB" w:rsidRPr="002E1143" w:rsidRDefault="008D2AEB" w:rsidP="00241A3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Odabranom ponuditelju uplaćena jamčevina uračunava se u ukupan iznos kupoprodajne cijene, dok se ostalim ponuditeljima uplaćena jamčevina vraća u roku od 30 (trideset) dana od dana donošenja odluke o odabiru najboljeg ponuditelja.</w:t>
      </w:r>
    </w:p>
    <w:p w14:paraId="0FE573C5" w14:textId="77777777" w:rsidR="008D2AEB" w:rsidRPr="002E1143" w:rsidRDefault="008D2AEB" w:rsidP="00241A3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odabrani ponuditelj odustane od svoje ponude, nema pravo na povrat jamčevine.</w:t>
      </w:r>
    </w:p>
    <w:p w14:paraId="70970895" w14:textId="77777777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3128EC" w14:textId="77777777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VIII.</w:t>
      </w:r>
    </w:p>
    <w:p w14:paraId="46B82705" w14:textId="77777777" w:rsidR="00DE4DDF" w:rsidRPr="002E1143" w:rsidRDefault="00DE4DDF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FBDC0D" w14:textId="52983739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Najboljim ponuditeljem smatra se ponuditelj koji ponudi najvišu kupoprodajnu cijenu uz </w:t>
      </w:r>
      <w:r w:rsidR="000B0207"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uvjet 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da ispunjava sve druge uvjete iz javnog natječaja.</w:t>
      </w:r>
    </w:p>
    <w:p w14:paraId="06358B02" w14:textId="77777777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odustanka prvog najboljeg ponuditelja, najboljim ponuditeljem smatra se prvi slijedeći ponuditelj koji je ponudio najvišu kupoprodajnu cijenu, uz uvjet da prihvati najvišu ponuđenu cijenu prvog ponuditelja.</w:t>
      </w:r>
    </w:p>
    <w:p w14:paraId="4F228C9D" w14:textId="77777777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dva ili više ponuditelja ponude istu kupoprodajnu cijenu i ispunjavaju sve uvjete natječaja, najboljim ponuditeljem smatra se onaj čija je ponuda ranije podnesena.</w:t>
      </w:r>
    </w:p>
    <w:p w14:paraId="7B794869" w14:textId="77777777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C403DC" w14:textId="77777777" w:rsidR="000473A2" w:rsidRDefault="000473A2" w:rsidP="00241A3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D1D00C" w14:textId="77777777" w:rsidR="00936A9A" w:rsidRPr="002E1143" w:rsidRDefault="00936A9A" w:rsidP="00241A3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DBDB21" w14:textId="77777777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IX.</w:t>
      </w:r>
    </w:p>
    <w:p w14:paraId="06316999" w14:textId="77777777" w:rsidR="00DE4DDF" w:rsidRPr="002E1143" w:rsidRDefault="00DE4DDF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726BE9" w14:textId="77777777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Nekretninama iz točke I. raspolaže se u stanju „viđeno-kupljeno“.</w:t>
      </w:r>
    </w:p>
    <w:p w14:paraId="1FA2AB47" w14:textId="77777777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Grad Garešnica ne odgovara za eventualnu neusklađenost podataka koji se odnose na površinu, kulturu ili namjenu nekretnina, a koje mogu proizaći iz katastarske, zemljišnoknjižne i druge dokumentacije i stvarnog stanja u prostoru.</w:t>
      </w:r>
    </w:p>
    <w:p w14:paraId="3E919058" w14:textId="77777777" w:rsidR="008D2AEB" w:rsidRPr="002E1143" w:rsidRDefault="008D2AEB" w:rsidP="00936A9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Nekretnine iz točke I. ovog natječaja mogu se razgledati tijekom radnog vremena Gradske uprave Grada Garešnice </w:t>
      </w:r>
      <w:r w:rsidRPr="002E114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samo na temelju prethodnog dogovora na broj: 043/675-930.</w:t>
      </w:r>
    </w:p>
    <w:p w14:paraId="715B59BB" w14:textId="77777777" w:rsidR="008D2AEB" w:rsidRPr="002E1143" w:rsidRDefault="008D2AEB" w:rsidP="00241A3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E4C00" w14:textId="77777777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X.</w:t>
      </w:r>
    </w:p>
    <w:p w14:paraId="6F39DEFD" w14:textId="77777777" w:rsidR="00DE4DDF" w:rsidRPr="002E1143" w:rsidRDefault="00DE4DDF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067995" w14:textId="30742D54" w:rsidR="008D2AEB" w:rsidRPr="002E1143" w:rsidRDefault="008D2AEB" w:rsidP="00241A3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 otvaranje pristiglih ponuda održat će se u prostoru male sale </w:t>
      </w:r>
      <w:r w:rsidR="00936A9A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Gradske uprave</w:t>
      </w: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Garešnici, Vladimira Nazora </w:t>
      </w:r>
      <w:r w:rsidRPr="00936A9A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936A9A" w:rsidRPr="00936A9A">
        <w:rPr>
          <w:rFonts w:ascii="Times New Roman" w:eastAsia="Times New Roman" w:hAnsi="Times New Roman" w:cs="Times New Roman"/>
          <w:sz w:val="24"/>
          <w:szCs w:val="24"/>
          <w:lang w:eastAsia="hr-HR"/>
        </w:rPr>
        <w:t>0a</w:t>
      </w:r>
      <w:r w:rsidRPr="00936A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936A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dana </w:t>
      </w:r>
      <w:r w:rsidR="000B0207" w:rsidRPr="00936A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="002E1143" w:rsidRPr="00936A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0B0207" w:rsidRPr="00936A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.10.</w:t>
      </w:r>
      <w:r w:rsidRPr="00936A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241A31" w:rsidRPr="00936A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Pr="00936A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u </w:t>
      </w:r>
      <w:r w:rsidR="002E1143" w:rsidRPr="00936A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</w:t>
      </w:r>
      <w:r w:rsidRPr="00936A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2E1143" w:rsidRPr="00936A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30</w:t>
      </w:r>
      <w:r w:rsidRPr="00936A9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sati.</w:t>
      </w:r>
    </w:p>
    <w:p w14:paraId="21734450" w14:textId="77777777" w:rsidR="008D2AEB" w:rsidRPr="002E1143" w:rsidRDefault="008D2AEB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107C37" w14:textId="77777777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XI.</w:t>
      </w:r>
    </w:p>
    <w:p w14:paraId="2901F1B7" w14:textId="77777777" w:rsidR="00FE62C0" w:rsidRPr="002E1143" w:rsidRDefault="00FE62C0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7A2AF0" w14:textId="77777777" w:rsidR="008D2AEB" w:rsidRPr="002E1143" w:rsidRDefault="008D2AEB" w:rsidP="00241A3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Grada Garešnice s najpovoljnijim ponuditeljem sklopit će ugovor o kupoprodaji najkasnije u roku od 15 dana od dana donošenja odluke o odabiru najpovoljnijeg ponuditelja.</w:t>
      </w:r>
    </w:p>
    <w:p w14:paraId="1ECE14AD" w14:textId="77777777" w:rsidR="008D2AEB" w:rsidRPr="002E1143" w:rsidRDefault="008D2AEB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FC025E" w14:textId="77777777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XII.</w:t>
      </w:r>
    </w:p>
    <w:p w14:paraId="6083E5A3" w14:textId="77777777" w:rsidR="00FE62C0" w:rsidRPr="002E1143" w:rsidRDefault="00FE62C0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E27A0A" w14:textId="4AA3FE47" w:rsidR="00241A31" w:rsidRPr="002E1143" w:rsidRDefault="008D2AEB" w:rsidP="00FE62C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Kupac je dužan utvrđeni iznos kupoprodajne cijene uplatiti na račun Grada Garešnice najkasnije na dan potpisa kupoprodajnog ugovora, te je dužan predočiti dokaz o uplati prije sklapanja ugovora.</w:t>
      </w:r>
    </w:p>
    <w:p w14:paraId="4E6C2AAE" w14:textId="77777777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XIII.</w:t>
      </w:r>
    </w:p>
    <w:p w14:paraId="03F4350E" w14:textId="77777777" w:rsidR="00FE62C0" w:rsidRPr="002E1143" w:rsidRDefault="00FE62C0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AE362C" w14:textId="77777777" w:rsidR="008D2AEB" w:rsidRPr="002E1143" w:rsidRDefault="008D2AEB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>Grad Garešnica kao prodavatelj zadržava pravo odustanka od prodaje u svako doba, a najkasnije do trenutka potpisivanja ugovora.</w:t>
      </w:r>
    </w:p>
    <w:p w14:paraId="0460EB1D" w14:textId="77777777" w:rsidR="008D2AEB" w:rsidRPr="002E1143" w:rsidRDefault="008D2AEB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2862B2" w14:textId="77777777" w:rsidR="008D2AEB" w:rsidRPr="002E1143" w:rsidRDefault="008D2AEB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9FFB53" w14:textId="77777777" w:rsidR="000473A2" w:rsidRPr="002E1143" w:rsidRDefault="000473A2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5F121E" w14:textId="6B51F943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                                                            GRADONAČELNIK</w:t>
      </w:r>
    </w:p>
    <w:p w14:paraId="5F46DF5D" w14:textId="1D30FA2D" w:rsidR="008D2AEB" w:rsidRPr="002E1143" w:rsidRDefault="008D2AEB" w:rsidP="008D2A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11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Josip Bilandžija, dipl. ing. šum.</w:t>
      </w:r>
    </w:p>
    <w:p w14:paraId="16BA031C" w14:textId="77777777" w:rsidR="008D2AEB" w:rsidRPr="002E1143" w:rsidRDefault="008D2AEB" w:rsidP="008D2A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9110DC" w14:textId="77777777" w:rsidR="008A0902" w:rsidRPr="002E1143" w:rsidRDefault="008A0902" w:rsidP="004771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EBEC2C" w14:textId="77777777" w:rsidR="008A0902" w:rsidRPr="002E1143" w:rsidRDefault="008A0902" w:rsidP="004771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029149" w14:textId="77777777" w:rsidR="008A0902" w:rsidRPr="002E1143" w:rsidRDefault="008A0902" w:rsidP="004771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D72A12" w14:textId="77777777" w:rsidR="008A0902" w:rsidRPr="002E1143" w:rsidRDefault="008A0902" w:rsidP="004771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B89341" w14:textId="77777777" w:rsidR="008A0902" w:rsidRPr="002E1143" w:rsidRDefault="008A0902" w:rsidP="004771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CBC5379" w14:textId="77777777" w:rsidR="008A0902" w:rsidRPr="002E1143" w:rsidRDefault="008A0902" w:rsidP="004771A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0"/>
    <w:p w14:paraId="5B019DE2" w14:textId="77777777" w:rsidR="00B61861" w:rsidRPr="002E1143" w:rsidRDefault="00B61861">
      <w:pPr>
        <w:rPr>
          <w:rFonts w:ascii="Times New Roman" w:hAnsi="Times New Roman" w:cs="Times New Roman"/>
          <w:sz w:val="24"/>
          <w:szCs w:val="24"/>
        </w:rPr>
      </w:pPr>
    </w:p>
    <w:sectPr w:rsidR="00B61861" w:rsidRPr="002E1143" w:rsidSect="0093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203F2"/>
    <w:multiLevelType w:val="hybridMultilevel"/>
    <w:tmpl w:val="E38CEFDC"/>
    <w:lvl w:ilvl="0" w:tplc="53264322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153DD"/>
    <w:multiLevelType w:val="hybridMultilevel"/>
    <w:tmpl w:val="76DC7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E60A0"/>
    <w:multiLevelType w:val="hybridMultilevel"/>
    <w:tmpl w:val="F112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417032">
    <w:abstractNumId w:val="0"/>
  </w:num>
  <w:num w:numId="2" w16cid:durableId="680351587">
    <w:abstractNumId w:val="1"/>
  </w:num>
  <w:num w:numId="3" w16cid:durableId="1332413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27"/>
    <w:rsid w:val="000473A2"/>
    <w:rsid w:val="000B0207"/>
    <w:rsid w:val="00113227"/>
    <w:rsid w:val="001A3670"/>
    <w:rsid w:val="002361A8"/>
    <w:rsid w:val="00241A31"/>
    <w:rsid w:val="002C4C1E"/>
    <w:rsid w:val="002E1143"/>
    <w:rsid w:val="003460C8"/>
    <w:rsid w:val="0037096B"/>
    <w:rsid w:val="003F79B0"/>
    <w:rsid w:val="00415730"/>
    <w:rsid w:val="00424EE3"/>
    <w:rsid w:val="004771AB"/>
    <w:rsid w:val="004B0A0F"/>
    <w:rsid w:val="005B508A"/>
    <w:rsid w:val="00780306"/>
    <w:rsid w:val="007D2E86"/>
    <w:rsid w:val="008624A0"/>
    <w:rsid w:val="00891D27"/>
    <w:rsid w:val="008A0902"/>
    <w:rsid w:val="008D2AEB"/>
    <w:rsid w:val="00936A9A"/>
    <w:rsid w:val="009D089B"/>
    <w:rsid w:val="009E54FC"/>
    <w:rsid w:val="00A25F2E"/>
    <w:rsid w:val="00A556D4"/>
    <w:rsid w:val="00B1464E"/>
    <w:rsid w:val="00B61861"/>
    <w:rsid w:val="00BB4622"/>
    <w:rsid w:val="00BB4EF9"/>
    <w:rsid w:val="00C20F77"/>
    <w:rsid w:val="00CC6390"/>
    <w:rsid w:val="00CF4D13"/>
    <w:rsid w:val="00D26060"/>
    <w:rsid w:val="00D97CEC"/>
    <w:rsid w:val="00DA55D2"/>
    <w:rsid w:val="00DE4DDF"/>
    <w:rsid w:val="00DF61EF"/>
    <w:rsid w:val="00E01B0E"/>
    <w:rsid w:val="00E243F0"/>
    <w:rsid w:val="00E614AB"/>
    <w:rsid w:val="00E81F4B"/>
    <w:rsid w:val="00F00BB4"/>
    <w:rsid w:val="00F508EA"/>
    <w:rsid w:val="00F9081B"/>
    <w:rsid w:val="00F93A6C"/>
    <w:rsid w:val="00FA4B6C"/>
    <w:rsid w:val="00FB607E"/>
    <w:rsid w:val="00FE03C6"/>
    <w:rsid w:val="00FE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28B2B"/>
  <w15:chartTrackingRefBased/>
  <w15:docId w15:val="{7A425D53-618D-4048-B42D-B01D04D4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1AB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13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3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3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3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32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32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32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32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3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3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3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322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322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32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32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32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32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3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3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3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32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322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322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3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322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3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6956</Characters>
  <Application>Microsoft Office Word</Application>
  <DocSecurity>4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Garešnica</dc:creator>
  <cp:keywords/>
  <dc:description/>
  <cp:lastModifiedBy>Irena Musić</cp:lastModifiedBy>
  <cp:revision>2</cp:revision>
  <dcterms:created xsi:type="dcterms:W3CDTF">2024-09-10T08:56:00Z</dcterms:created>
  <dcterms:modified xsi:type="dcterms:W3CDTF">2024-09-10T08:56:00Z</dcterms:modified>
</cp:coreProperties>
</file>